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D" w:rsidRDefault="007517F3" w:rsidP="007517F3">
      <w:pPr>
        <w:jc w:val="center"/>
      </w:pPr>
      <w:r>
        <w:t>МОУ Большепольская ОШ</w:t>
      </w:r>
    </w:p>
    <w:p w:rsidR="007517F3" w:rsidRDefault="007517F3" w:rsidP="007517F3">
      <w:pPr>
        <w:jc w:val="center"/>
      </w:pPr>
      <w:r>
        <w:t>Отчёт по проведению Всероссийского урока Доброты</w:t>
      </w:r>
    </w:p>
    <w:p w:rsidR="007517F3" w:rsidRDefault="007517F3" w:rsidP="007517F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  <w:gridCol w:w="4111"/>
      </w:tblGrid>
      <w:tr w:rsidR="00B80A35" w:rsidTr="00B80A35">
        <w:tc>
          <w:tcPr>
            <w:tcW w:w="1809" w:type="dxa"/>
          </w:tcPr>
          <w:p w:rsidR="00B80A35" w:rsidRDefault="00B80A35" w:rsidP="007517F3">
            <w:pPr>
              <w:jc w:val="center"/>
            </w:pPr>
            <w:r>
              <w:t>Дата проведения</w:t>
            </w:r>
          </w:p>
        </w:tc>
        <w:tc>
          <w:tcPr>
            <w:tcW w:w="8789" w:type="dxa"/>
          </w:tcPr>
          <w:p w:rsidR="00B80A35" w:rsidRDefault="00B80A35" w:rsidP="007517F3">
            <w:pPr>
              <w:jc w:val="center"/>
            </w:pPr>
            <w:r>
              <w:t xml:space="preserve">Формы организации урока  </w:t>
            </w:r>
          </w:p>
        </w:tc>
        <w:tc>
          <w:tcPr>
            <w:tcW w:w="4111" w:type="dxa"/>
          </w:tcPr>
          <w:p w:rsidR="00B80A35" w:rsidRDefault="00B80A35" w:rsidP="007517F3">
            <w:pPr>
              <w:jc w:val="center"/>
            </w:pPr>
            <w:r>
              <w:t>Количество участников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80A35">
            <w:r>
              <w:t>07.12.2015г.</w:t>
            </w:r>
          </w:p>
        </w:tc>
        <w:tc>
          <w:tcPr>
            <w:tcW w:w="8789" w:type="dxa"/>
          </w:tcPr>
          <w:p w:rsidR="00B80A35" w:rsidRDefault="00B80A35" w:rsidP="00BD240A">
            <w:r>
              <w:t>1.Классный час в начальных классах: «Добро и зло»</w:t>
            </w:r>
          </w:p>
        </w:tc>
        <w:tc>
          <w:tcPr>
            <w:tcW w:w="4111" w:type="dxa"/>
          </w:tcPr>
          <w:p w:rsidR="00B80A35" w:rsidRDefault="00B80A35" w:rsidP="007517F3">
            <w:pPr>
              <w:jc w:val="center"/>
            </w:pPr>
            <w:r>
              <w:t>3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80A35">
            <w:r>
              <w:t>09.12.2015г.</w:t>
            </w:r>
          </w:p>
        </w:tc>
        <w:tc>
          <w:tcPr>
            <w:tcW w:w="8789" w:type="dxa"/>
          </w:tcPr>
          <w:p w:rsidR="00B80A35" w:rsidRDefault="00B80A35" w:rsidP="00BD240A">
            <w:r>
              <w:t>2.Классный час в 6 классе: «Твори добро»</w:t>
            </w:r>
          </w:p>
        </w:tc>
        <w:tc>
          <w:tcPr>
            <w:tcW w:w="4111" w:type="dxa"/>
          </w:tcPr>
          <w:p w:rsidR="00B80A35" w:rsidRDefault="00B80A35" w:rsidP="007517F3">
            <w:pPr>
              <w:jc w:val="center"/>
            </w:pPr>
            <w:r>
              <w:t>4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80A35">
            <w:r>
              <w:t>14.12.2015г.</w:t>
            </w:r>
          </w:p>
        </w:tc>
        <w:tc>
          <w:tcPr>
            <w:tcW w:w="8789" w:type="dxa"/>
          </w:tcPr>
          <w:p w:rsidR="00B80A35" w:rsidRDefault="00B80A35" w:rsidP="00BD240A">
            <w:r>
              <w:t>3.Классный час в 7 классе: «Мир прекрасен, жить прекрасно!»</w:t>
            </w:r>
          </w:p>
        </w:tc>
        <w:tc>
          <w:tcPr>
            <w:tcW w:w="4111" w:type="dxa"/>
          </w:tcPr>
          <w:p w:rsidR="00B80A35" w:rsidRDefault="00B80A35" w:rsidP="007517F3">
            <w:pPr>
              <w:jc w:val="center"/>
            </w:pPr>
            <w:r>
              <w:t>2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D240A">
            <w:r>
              <w:t>15.12.2015г.</w:t>
            </w:r>
          </w:p>
        </w:tc>
        <w:tc>
          <w:tcPr>
            <w:tcW w:w="8789" w:type="dxa"/>
          </w:tcPr>
          <w:p w:rsidR="00B80A35" w:rsidRDefault="00B80A35" w:rsidP="00BD240A">
            <w:r>
              <w:t>4.Классный час в 8 классе: «Знакомимся с людьми, которые не видят и не слышат»</w:t>
            </w:r>
          </w:p>
        </w:tc>
        <w:tc>
          <w:tcPr>
            <w:tcW w:w="4111" w:type="dxa"/>
          </w:tcPr>
          <w:p w:rsidR="00B80A35" w:rsidRDefault="00B80A35" w:rsidP="007517F3">
            <w:pPr>
              <w:jc w:val="center"/>
            </w:pPr>
            <w:r>
              <w:t>2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D240A">
            <w:r>
              <w:t>17.12.2015г.</w:t>
            </w:r>
          </w:p>
        </w:tc>
        <w:tc>
          <w:tcPr>
            <w:tcW w:w="8789" w:type="dxa"/>
          </w:tcPr>
          <w:p w:rsidR="00B80A35" w:rsidRDefault="00B80A35" w:rsidP="00BD240A">
            <w:r>
              <w:t xml:space="preserve">5.Классный час в 9 классе: «Сострадание. Понимание. Право на лучшую жизнь». </w:t>
            </w:r>
          </w:p>
        </w:tc>
        <w:tc>
          <w:tcPr>
            <w:tcW w:w="4111" w:type="dxa"/>
          </w:tcPr>
          <w:p w:rsidR="00B80A35" w:rsidRDefault="00B80A35" w:rsidP="007517F3">
            <w:pPr>
              <w:jc w:val="center"/>
            </w:pPr>
            <w:r>
              <w:t>4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D240A">
            <w:r>
              <w:t>22.12.2015г.</w:t>
            </w:r>
          </w:p>
        </w:tc>
        <w:tc>
          <w:tcPr>
            <w:tcW w:w="8789" w:type="dxa"/>
          </w:tcPr>
          <w:p w:rsidR="00B80A35" w:rsidRDefault="00B80A35" w:rsidP="00BD240A">
            <w:r>
              <w:t>Урок Доброты с просмотром</w:t>
            </w:r>
            <w:bookmarkStart w:id="0" w:name="_GoBack"/>
            <w:bookmarkEnd w:id="0"/>
            <w:r>
              <w:t xml:space="preserve"> презентации: «Слепоглухие - кто они? Как им помочь?» </w:t>
            </w:r>
          </w:p>
        </w:tc>
        <w:tc>
          <w:tcPr>
            <w:tcW w:w="4111" w:type="dxa"/>
          </w:tcPr>
          <w:p w:rsidR="00B80A35" w:rsidRDefault="00B80A35" w:rsidP="007914EE">
            <w:pPr>
              <w:jc w:val="center"/>
            </w:pPr>
            <w:r>
              <w:t>15</w:t>
            </w:r>
          </w:p>
        </w:tc>
      </w:tr>
      <w:tr w:rsidR="00B80A35" w:rsidTr="00B80A35">
        <w:tc>
          <w:tcPr>
            <w:tcW w:w="1809" w:type="dxa"/>
          </w:tcPr>
          <w:p w:rsidR="00B80A35" w:rsidRDefault="00B80A35" w:rsidP="00BD240A">
            <w:r>
              <w:t>24.12.2015г.</w:t>
            </w:r>
          </w:p>
        </w:tc>
        <w:tc>
          <w:tcPr>
            <w:tcW w:w="8789" w:type="dxa"/>
          </w:tcPr>
          <w:p w:rsidR="00B80A35" w:rsidRDefault="00B80A35" w:rsidP="007914EE">
            <w:r>
              <w:t>Просмотр видеороликов: « Один в темноте», «Слово на ладони»</w:t>
            </w:r>
          </w:p>
        </w:tc>
        <w:tc>
          <w:tcPr>
            <w:tcW w:w="4111" w:type="dxa"/>
          </w:tcPr>
          <w:p w:rsidR="00B80A35" w:rsidRDefault="00B80A35" w:rsidP="007914EE">
            <w:pPr>
              <w:jc w:val="center"/>
            </w:pPr>
            <w:r>
              <w:t>15</w:t>
            </w:r>
          </w:p>
        </w:tc>
      </w:tr>
    </w:tbl>
    <w:p w:rsidR="007517F3" w:rsidRDefault="007517F3" w:rsidP="007517F3">
      <w:pPr>
        <w:jc w:val="center"/>
      </w:pPr>
    </w:p>
    <w:p w:rsidR="00B80A35" w:rsidRDefault="00B80A35" w:rsidP="007517F3">
      <w:pPr>
        <w:jc w:val="center"/>
      </w:pPr>
      <w:r>
        <w:t>Директор:            Шаталова В.Н.</w:t>
      </w:r>
    </w:p>
    <w:sectPr w:rsidR="00B80A35" w:rsidSect="00751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F8"/>
    <w:rsid w:val="002F1BCD"/>
    <w:rsid w:val="004D3A72"/>
    <w:rsid w:val="005448AF"/>
    <w:rsid w:val="007517F3"/>
    <w:rsid w:val="007914EE"/>
    <w:rsid w:val="00B513FC"/>
    <w:rsid w:val="00B80A35"/>
    <w:rsid w:val="00BD240A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2015-12-25T05:27:00Z</dcterms:created>
  <dcterms:modified xsi:type="dcterms:W3CDTF">2015-12-25T07:13:00Z</dcterms:modified>
</cp:coreProperties>
</file>