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3F9A4" w14:textId="13B97663" w:rsidR="00F95235" w:rsidRDefault="00F95235" w:rsidP="00F95235">
      <w:pPr>
        <w:widowControl w:val="0"/>
        <w:tabs>
          <w:tab w:val="left" w:pos="694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D7FBC">
        <w:rPr>
          <w:color w:val="000000"/>
          <w:lang w:val="ru-RU"/>
        </w:rPr>
        <w:t>УТВЕРЖДЕН</w:t>
      </w:r>
      <w:r>
        <w:rPr>
          <w:color w:val="000000"/>
          <w:lang w:val="ru-RU"/>
        </w:rPr>
        <w:t>Ы</w:t>
      </w:r>
      <w:r w:rsidRPr="00FD7FBC">
        <w:rPr>
          <w:lang w:val="ru-RU"/>
        </w:rPr>
        <w:br/>
      </w:r>
      <w:r w:rsidRPr="00FD7FBC">
        <w:rPr>
          <w:color w:val="000000"/>
          <w:lang w:val="ru-RU"/>
        </w:rPr>
        <w:t xml:space="preserve">приказом МОУ </w:t>
      </w:r>
      <w:proofErr w:type="spellStart"/>
      <w:r w:rsidRPr="00FD7FBC">
        <w:rPr>
          <w:color w:val="000000"/>
          <w:lang w:val="ru-RU"/>
        </w:rPr>
        <w:t>Большепольская</w:t>
      </w:r>
      <w:proofErr w:type="spellEnd"/>
      <w:r w:rsidRPr="00FD7FBC">
        <w:rPr>
          <w:color w:val="000000"/>
          <w:lang w:val="ru-RU"/>
        </w:rPr>
        <w:t xml:space="preserve"> ОШ</w:t>
      </w:r>
      <w:r w:rsidRPr="00FD7FBC">
        <w:rPr>
          <w:lang w:val="ru-RU"/>
        </w:rPr>
        <w:br/>
      </w:r>
      <w:r>
        <w:rPr>
          <w:color w:val="000000"/>
          <w:lang w:val="ru-RU"/>
        </w:rPr>
        <w:t>от 28.08.2024</w:t>
      </w:r>
      <w:r w:rsidRPr="00FB00CE">
        <w:rPr>
          <w:color w:val="000000"/>
        </w:rPr>
        <w:t> </w:t>
      </w:r>
      <w:r>
        <w:rPr>
          <w:color w:val="000000"/>
          <w:lang w:val="ru-RU"/>
        </w:rPr>
        <w:t>№ 34</w:t>
      </w:r>
      <w:r w:rsidRPr="00066F70">
        <w:rPr>
          <w:color w:val="000000"/>
        </w:rPr>
        <w:t> </w:t>
      </w:r>
      <w:r w:rsidRPr="00FD7FBC">
        <w:rPr>
          <w:lang w:val="ru-RU"/>
        </w:rPr>
        <w:t xml:space="preserve"> </w:t>
      </w:r>
      <w:bookmarkStart w:id="0" w:name="_GoBack"/>
      <w:bookmarkEnd w:id="0"/>
    </w:p>
    <w:p w14:paraId="739CC8A4" w14:textId="77777777" w:rsidR="00F95235" w:rsidRDefault="00F95235" w:rsidP="00090C9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3BCB794" w14:textId="77777777" w:rsidR="00090C9A" w:rsidRPr="00090C9A" w:rsidRDefault="001C2BC1" w:rsidP="00090C9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 мероприятий</w:t>
      </w:r>
      <w:r w:rsidRPr="00090C9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 формированию функциональной грамотности обучающихся</w:t>
      </w:r>
    </w:p>
    <w:p w14:paraId="69DB8513" w14:textId="79B903F0" w:rsidR="00090C9A" w:rsidRDefault="00090C9A" w:rsidP="00090C9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</w:t>
      </w:r>
      <w:r w:rsidR="00CE534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ОУ Большепольской ОШ</w:t>
      </w:r>
      <w:r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C2BC1"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202</w:t>
      </w:r>
      <w:r w:rsidR="005A080F"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1C2BC1"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5A080F"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1C2BC1" w:rsidRPr="00090C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1C2BC1"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учебный </w:t>
      </w:r>
    </w:p>
    <w:p w14:paraId="25607738" w14:textId="477798DB" w:rsidR="00062A3B" w:rsidRDefault="00062A3B" w:rsidP="00062A3B">
      <w:pPr>
        <w:pStyle w:val="a7"/>
        <w:ind w:left="23" w:right="158" w:firstLine="0"/>
        <w:jc w:val="both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создать условия для формирования функциональной грамотности (читательская грамотность, математическая грамотность, естественно-научная грамотность, финансовая грамотность, цифровая грамотность, глобальные компетенции и креативное мышление) среди обучающихся посредством актуализации межпредметных связей в образовательном процессе.</w:t>
      </w:r>
    </w:p>
    <w:p w14:paraId="00CA5572" w14:textId="77777777" w:rsidR="00062A3B" w:rsidRDefault="00062A3B" w:rsidP="00062A3B">
      <w:pPr>
        <w:pStyle w:val="a7"/>
        <w:spacing w:before="2"/>
        <w:ind w:left="0" w:firstLine="0"/>
      </w:pPr>
    </w:p>
    <w:p w14:paraId="4C2317EE" w14:textId="7B32CA16" w:rsidR="00062A3B" w:rsidRDefault="00062A3B" w:rsidP="00062A3B">
      <w:pPr>
        <w:pStyle w:val="a7"/>
        <w:spacing w:before="5"/>
        <w:ind w:left="0" w:firstLine="0"/>
        <w:rPr>
          <w:b/>
        </w:rPr>
      </w:pPr>
      <w:r>
        <w:rPr>
          <w:b/>
        </w:rPr>
        <w:t>Задачи:</w:t>
      </w:r>
    </w:p>
    <w:p w14:paraId="7959EC56" w14:textId="77777777" w:rsidR="00062A3B" w:rsidRPr="00062A3B" w:rsidRDefault="00062A3B" w:rsidP="00062A3B">
      <w:pPr>
        <w:pStyle w:val="a3"/>
        <w:widowControl w:val="0"/>
        <w:numPr>
          <w:ilvl w:val="0"/>
          <w:numId w:val="8"/>
        </w:numPr>
        <w:tabs>
          <w:tab w:val="left" w:pos="742"/>
          <w:tab w:val="left" w:pos="803"/>
        </w:tabs>
        <w:autoSpaceDE w:val="0"/>
        <w:autoSpaceDN w:val="0"/>
        <w:spacing w:before="0" w:beforeAutospacing="0" w:after="0" w:afterAutospacing="0"/>
        <w:ind w:right="341" w:hanging="360"/>
        <w:contextualSpacing w:val="0"/>
        <w:jc w:val="both"/>
        <w:rPr>
          <w:sz w:val="24"/>
          <w:lang w:val="ru-RU"/>
        </w:rPr>
      </w:pPr>
      <w:r w:rsidRPr="00062A3B">
        <w:rPr>
          <w:sz w:val="24"/>
          <w:lang w:val="ru-RU"/>
        </w:rPr>
        <w:t xml:space="preserve">Рассмотреть теоретические аспекты процесса формирования функциональной </w:t>
      </w:r>
      <w:r w:rsidRPr="00062A3B">
        <w:rPr>
          <w:spacing w:val="-2"/>
          <w:sz w:val="24"/>
          <w:lang w:val="ru-RU"/>
        </w:rPr>
        <w:t>грамотности.</w:t>
      </w:r>
    </w:p>
    <w:p w14:paraId="09CC8825" w14:textId="77777777" w:rsidR="00062A3B" w:rsidRPr="00062A3B" w:rsidRDefault="00062A3B" w:rsidP="00062A3B">
      <w:pPr>
        <w:pStyle w:val="a3"/>
        <w:widowControl w:val="0"/>
        <w:numPr>
          <w:ilvl w:val="0"/>
          <w:numId w:val="8"/>
        </w:numPr>
        <w:tabs>
          <w:tab w:val="left" w:pos="742"/>
          <w:tab w:val="left" w:pos="803"/>
        </w:tabs>
        <w:autoSpaceDE w:val="0"/>
        <w:autoSpaceDN w:val="0"/>
        <w:spacing w:before="0" w:beforeAutospacing="0" w:after="0" w:afterAutospacing="0"/>
        <w:ind w:right="343" w:hanging="360"/>
        <w:contextualSpacing w:val="0"/>
        <w:jc w:val="both"/>
        <w:rPr>
          <w:sz w:val="24"/>
          <w:lang w:val="ru-RU"/>
        </w:rPr>
      </w:pPr>
      <w:r w:rsidRPr="00062A3B">
        <w:rPr>
          <w:sz w:val="24"/>
          <w:lang w:val="ru-RU"/>
        </w:rPr>
        <w:t>Выявить возможности активизации межпредметных связей как условие формирования функциональной грамотности обучающихся.</w:t>
      </w:r>
    </w:p>
    <w:p w14:paraId="068FB24F" w14:textId="77777777" w:rsidR="00062A3B" w:rsidRPr="00062A3B" w:rsidRDefault="00062A3B" w:rsidP="00062A3B">
      <w:pPr>
        <w:pStyle w:val="a3"/>
        <w:widowControl w:val="0"/>
        <w:numPr>
          <w:ilvl w:val="0"/>
          <w:numId w:val="8"/>
        </w:numPr>
        <w:tabs>
          <w:tab w:val="left" w:pos="742"/>
          <w:tab w:val="left" w:pos="803"/>
        </w:tabs>
        <w:autoSpaceDE w:val="0"/>
        <w:autoSpaceDN w:val="0"/>
        <w:spacing w:before="1" w:beforeAutospacing="0" w:after="0" w:afterAutospacing="0"/>
        <w:ind w:right="339" w:hanging="360"/>
        <w:contextualSpacing w:val="0"/>
        <w:jc w:val="both"/>
        <w:rPr>
          <w:sz w:val="24"/>
          <w:lang w:val="ru-RU"/>
        </w:rPr>
      </w:pPr>
      <w:r w:rsidRPr="00062A3B">
        <w:rPr>
          <w:sz w:val="24"/>
          <w:lang w:val="ru-RU"/>
        </w:rPr>
        <w:t xml:space="preserve">Выявить узкие места, затруднения и проблемы, имеющие место в реализации ФГОС и ФОП уровней образования, для принятия своевременных мер по обеспечению успешного выполнения задачи повышения качества </w:t>
      </w:r>
      <w:r w:rsidRPr="00062A3B">
        <w:rPr>
          <w:spacing w:val="-2"/>
          <w:sz w:val="24"/>
          <w:lang w:val="ru-RU"/>
        </w:rPr>
        <w:t>образования.</w:t>
      </w:r>
    </w:p>
    <w:p w14:paraId="51B84362" w14:textId="77777777" w:rsidR="00062A3B" w:rsidRPr="00062A3B" w:rsidRDefault="00062A3B" w:rsidP="00062A3B">
      <w:pPr>
        <w:pStyle w:val="a3"/>
        <w:widowControl w:val="0"/>
        <w:numPr>
          <w:ilvl w:val="0"/>
          <w:numId w:val="8"/>
        </w:numPr>
        <w:tabs>
          <w:tab w:val="left" w:pos="742"/>
          <w:tab w:val="left" w:pos="803"/>
        </w:tabs>
        <w:autoSpaceDE w:val="0"/>
        <w:autoSpaceDN w:val="0"/>
        <w:spacing w:before="0" w:beforeAutospacing="0" w:after="0" w:afterAutospacing="0"/>
        <w:ind w:right="339" w:hanging="360"/>
        <w:contextualSpacing w:val="0"/>
        <w:jc w:val="both"/>
        <w:rPr>
          <w:sz w:val="24"/>
          <w:lang w:val="ru-RU"/>
        </w:rPr>
      </w:pPr>
      <w:r w:rsidRPr="00062A3B">
        <w:rPr>
          <w:sz w:val="24"/>
          <w:lang w:val="ru-RU"/>
        </w:rPr>
        <w:t>Повысить</w:t>
      </w:r>
      <w:r w:rsidRPr="00062A3B">
        <w:rPr>
          <w:spacing w:val="-5"/>
          <w:sz w:val="24"/>
          <w:lang w:val="ru-RU"/>
        </w:rPr>
        <w:t xml:space="preserve"> </w:t>
      </w:r>
      <w:r w:rsidRPr="00062A3B">
        <w:rPr>
          <w:sz w:val="24"/>
          <w:lang w:val="ru-RU"/>
        </w:rPr>
        <w:t>квалификацию</w:t>
      </w:r>
      <w:r w:rsidRPr="00062A3B">
        <w:rPr>
          <w:spacing w:val="-4"/>
          <w:sz w:val="24"/>
          <w:lang w:val="ru-RU"/>
        </w:rPr>
        <w:t xml:space="preserve"> </w:t>
      </w:r>
      <w:r w:rsidRPr="00062A3B">
        <w:rPr>
          <w:sz w:val="24"/>
          <w:lang w:val="ru-RU"/>
        </w:rPr>
        <w:t>педагогических</w:t>
      </w:r>
      <w:r w:rsidRPr="00062A3B">
        <w:rPr>
          <w:spacing w:val="-3"/>
          <w:sz w:val="24"/>
          <w:lang w:val="ru-RU"/>
        </w:rPr>
        <w:t xml:space="preserve"> </w:t>
      </w:r>
      <w:r w:rsidRPr="00062A3B">
        <w:rPr>
          <w:sz w:val="24"/>
          <w:lang w:val="ru-RU"/>
        </w:rPr>
        <w:t>кадров</w:t>
      </w:r>
      <w:r w:rsidRPr="00062A3B">
        <w:rPr>
          <w:spacing w:val="-7"/>
          <w:sz w:val="24"/>
          <w:lang w:val="ru-RU"/>
        </w:rPr>
        <w:t xml:space="preserve"> </w:t>
      </w:r>
      <w:r w:rsidRPr="00062A3B">
        <w:rPr>
          <w:sz w:val="24"/>
          <w:lang w:val="ru-RU"/>
        </w:rPr>
        <w:t>через</w:t>
      </w:r>
      <w:r w:rsidRPr="00062A3B">
        <w:rPr>
          <w:spacing w:val="-5"/>
          <w:sz w:val="24"/>
          <w:lang w:val="ru-RU"/>
        </w:rPr>
        <w:t xml:space="preserve"> </w:t>
      </w:r>
      <w:r w:rsidRPr="00062A3B">
        <w:rPr>
          <w:sz w:val="24"/>
          <w:lang w:val="ru-RU"/>
        </w:rPr>
        <w:t>ознакомление</w:t>
      </w:r>
      <w:r w:rsidRPr="00062A3B">
        <w:rPr>
          <w:spacing w:val="-6"/>
          <w:sz w:val="24"/>
          <w:lang w:val="ru-RU"/>
        </w:rPr>
        <w:t xml:space="preserve"> </w:t>
      </w:r>
      <w:r w:rsidRPr="00062A3B">
        <w:rPr>
          <w:sz w:val="24"/>
          <w:lang w:val="ru-RU"/>
        </w:rPr>
        <w:t>учителей с разрабатываемыми в федеральном проекте «Мониторинг формирования и оценки функциональной грамотности» (далее – Проект) подходами к формированию и оценке функциональной грамотности и банком открытых заданий для обучающихся.</w:t>
      </w:r>
    </w:p>
    <w:p w14:paraId="24FDF9C5" w14:textId="77777777" w:rsidR="00062A3B" w:rsidRPr="00062A3B" w:rsidRDefault="00062A3B" w:rsidP="00062A3B">
      <w:pPr>
        <w:pStyle w:val="a3"/>
        <w:widowControl w:val="0"/>
        <w:numPr>
          <w:ilvl w:val="0"/>
          <w:numId w:val="8"/>
        </w:numPr>
        <w:tabs>
          <w:tab w:val="left" w:pos="742"/>
          <w:tab w:val="left" w:pos="803"/>
        </w:tabs>
        <w:autoSpaceDE w:val="0"/>
        <w:autoSpaceDN w:val="0"/>
        <w:spacing w:before="0" w:beforeAutospacing="0" w:after="0" w:afterAutospacing="0"/>
        <w:ind w:right="337" w:hanging="360"/>
        <w:contextualSpacing w:val="0"/>
        <w:jc w:val="both"/>
        <w:rPr>
          <w:sz w:val="24"/>
          <w:lang w:val="ru-RU"/>
        </w:rPr>
      </w:pPr>
      <w:r w:rsidRPr="00062A3B">
        <w:rPr>
          <w:sz w:val="24"/>
          <w:lang w:val="ru-RU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14:paraId="3E63B503" w14:textId="77777777" w:rsidR="00062A3B" w:rsidRPr="00062A3B" w:rsidRDefault="00062A3B" w:rsidP="00062A3B">
      <w:pPr>
        <w:pStyle w:val="a3"/>
        <w:widowControl w:val="0"/>
        <w:numPr>
          <w:ilvl w:val="0"/>
          <w:numId w:val="8"/>
        </w:numPr>
        <w:tabs>
          <w:tab w:val="left" w:pos="742"/>
          <w:tab w:val="left" w:pos="803"/>
        </w:tabs>
        <w:autoSpaceDE w:val="0"/>
        <w:autoSpaceDN w:val="0"/>
        <w:spacing w:before="0" w:beforeAutospacing="0" w:after="0" w:afterAutospacing="0"/>
        <w:ind w:right="340" w:hanging="360"/>
        <w:contextualSpacing w:val="0"/>
        <w:jc w:val="both"/>
        <w:rPr>
          <w:sz w:val="24"/>
          <w:lang w:val="ru-RU"/>
        </w:rPr>
      </w:pPr>
      <w:r w:rsidRPr="00062A3B">
        <w:rPr>
          <w:sz w:val="24"/>
          <w:lang w:val="ru-RU"/>
        </w:rPr>
        <w:t xml:space="preserve">Провести диагностику сформированности функциональной грамотности </w:t>
      </w:r>
      <w:r w:rsidRPr="00062A3B">
        <w:rPr>
          <w:spacing w:val="-2"/>
          <w:sz w:val="24"/>
          <w:lang w:val="ru-RU"/>
        </w:rPr>
        <w:t>обучающихся.</w:t>
      </w:r>
    </w:p>
    <w:p w14:paraId="122401A5" w14:textId="77777777" w:rsidR="00062A3B" w:rsidRPr="00062A3B" w:rsidRDefault="00062A3B" w:rsidP="00062A3B">
      <w:pPr>
        <w:pStyle w:val="a3"/>
        <w:widowControl w:val="0"/>
        <w:numPr>
          <w:ilvl w:val="0"/>
          <w:numId w:val="8"/>
        </w:numPr>
        <w:tabs>
          <w:tab w:val="left" w:pos="742"/>
          <w:tab w:val="left" w:pos="803"/>
        </w:tabs>
        <w:autoSpaceDE w:val="0"/>
        <w:autoSpaceDN w:val="0"/>
        <w:spacing w:before="1" w:beforeAutospacing="0" w:after="0" w:afterAutospacing="0"/>
        <w:ind w:right="337" w:hanging="360"/>
        <w:contextualSpacing w:val="0"/>
        <w:jc w:val="both"/>
        <w:rPr>
          <w:sz w:val="24"/>
          <w:lang w:val="ru-RU"/>
        </w:rPr>
      </w:pPr>
      <w:r w:rsidRPr="00062A3B">
        <w:rPr>
          <w:sz w:val="24"/>
          <w:lang w:val="ru-RU"/>
        </w:rPr>
        <w:t>Совершенствовать содержание учебно-методического комплекса и формы преподавания для развития функциональной грамотности обучающихся.</w:t>
      </w:r>
    </w:p>
    <w:p w14:paraId="0A5FCA59" w14:textId="77777777" w:rsidR="00062A3B" w:rsidRPr="00062A3B" w:rsidRDefault="00062A3B" w:rsidP="00062A3B">
      <w:pPr>
        <w:pStyle w:val="a3"/>
        <w:widowControl w:val="0"/>
        <w:numPr>
          <w:ilvl w:val="0"/>
          <w:numId w:val="8"/>
        </w:numPr>
        <w:tabs>
          <w:tab w:val="left" w:pos="742"/>
          <w:tab w:val="left" w:pos="803"/>
        </w:tabs>
        <w:autoSpaceDE w:val="0"/>
        <w:autoSpaceDN w:val="0"/>
        <w:spacing w:before="0" w:beforeAutospacing="0" w:after="0" w:afterAutospacing="0"/>
        <w:ind w:right="338" w:hanging="360"/>
        <w:contextualSpacing w:val="0"/>
        <w:jc w:val="both"/>
        <w:rPr>
          <w:sz w:val="24"/>
          <w:lang w:val="ru-RU"/>
        </w:rPr>
      </w:pPr>
      <w:r w:rsidRPr="00062A3B">
        <w:rPr>
          <w:sz w:val="24"/>
          <w:lang w:val="ru-RU"/>
        </w:rPr>
        <w:t>Пополнить и актуализировать банк заданий и межпредметных технологий для формирования функциональной грамотности обучающихся.</w:t>
      </w:r>
    </w:p>
    <w:p w14:paraId="17E25CAD" w14:textId="77777777" w:rsidR="00062A3B" w:rsidRPr="00062A3B" w:rsidRDefault="00062A3B" w:rsidP="00062A3B">
      <w:pPr>
        <w:pStyle w:val="a3"/>
        <w:widowControl w:val="0"/>
        <w:numPr>
          <w:ilvl w:val="0"/>
          <w:numId w:val="8"/>
        </w:numPr>
        <w:tabs>
          <w:tab w:val="left" w:pos="742"/>
        </w:tabs>
        <w:autoSpaceDE w:val="0"/>
        <w:autoSpaceDN w:val="0"/>
        <w:spacing w:before="0" w:beforeAutospacing="0" w:after="0" w:afterAutospacing="0"/>
        <w:ind w:left="742" w:hanging="299"/>
        <w:contextualSpacing w:val="0"/>
        <w:jc w:val="both"/>
        <w:rPr>
          <w:sz w:val="24"/>
          <w:lang w:val="ru-RU"/>
        </w:rPr>
      </w:pPr>
      <w:r w:rsidRPr="00062A3B">
        <w:rPr>
          <w:sz w:val="24"/>
          <w:lang w:val="ru-RU"/>
        </w:rPr>
        <w:t>Улучшить</w:t>
      </w:r>
      <w:r w:rsidRPr="00062A3B">
        <w:rPr>
          <w:spacing w:val="-3"/>
          <w:sz w:val="24"/>
          <w:lang w:val="ru-RU"/>
        </w:rPr>
        <w:t xml:space="preserve"> </w:t>
      </w:r>
      <w:r w:rsidRPr="00062A3B">
        <w:rPr>
          <w:sz w:val="24"/>
          <w:lang w:val="ru-RU"/>
        </w:rPr>
        <w:t>качество</w:t>
      </w:r>
      <w:r w:rsidRPr="00062A3B">
        <w:rPr>
          <w:spacing w:val="-3"/>
          <w:sz w:val="24"/>
          <w:lang w:val="ru-RU"/>
        </w:rPr>
        <w:t xml:space="preserve"> </w:t>
      </w:r>
      <w:r w:rsidRPr="00062A3B">
        <w:rPr>
          <w:sz w:val="24"/>
          <w:lang w:val="ru-RU"/>
        </w:rPr>
        <w:t>внеурочной</w:t>
      </w:r>
      <w:r w:rsidRPr="00062A3B">
        <w:rPr>
          <w:spacing w:val="-3"/>
          <w:sz w:val="24"/>
          <w:lang w:val="ru-RU"/>
        </w:rPr>
        <w:t xml:space="preserve"> </w:t>
      </w:r>
      <w:r w:rsidRPr="00062A3B">
        <w:rPr>
          <w:sz w:val="24"/>
          <w:lang w:val="ru-RU"/>
        </w:rPr>
        <w:t>и</w:t>
      </w:r>
      <w:r w:rsidRPr="00062A3B">
        <w:rPr>
          <w:spacing w:val="-3"/>
          <w:sz w:val="24"/>
          <w:lang w:val="ru-RU"/>
        </w:rPr>
        <w:t xml:space="preserve"> </w:t>
      </w:r>
      <w:r w:rsidRPr="00062A3B">
        <w:rPr>
          <w:sz w:val="24"/>
          <w:lang w:val="ru-RU"/>
        </w:rPr>
        <w:t>внеклассной</w:t>
      </w:r>
      <w:r w:rsidRPr="00062A3B">
        <w:rPr>
          <w:spacing w:val="-3"/>
          <w:sz w:val="24"/>
          <w:lang w:val="ru-RU"/>
        </w:rPr>
        <w:t xml:space="preserve"> </w:t>
      </w:r>
      <w:r w:rsidRPr="00062A3B">
        <w:rPr>
          <w:spacing w:val="-2"/>
          <w:sz w:val="24"/>
          <w:lang w:val="ru-RU"/>
        </w:rPr>
        <w:t>работы.</w:t>
      </w:r>
    </w:p>
    <w:p w14:paraId="620A0FFE" w14:textId="77777777" w:rsidR="00062A3B" w:rsidRDefault="00062A3B" w:rsidP="00062A3B">
      <w:pPr>
        <w:pStyle w:val="a7"/>
        <w:spacing w:before="2"/>
        <w:ind w:left="0" w:firstLine="0"/>
      </w:pPr>
    </w:p>
    <w:p w14:paraId="32532DF7" w14:textId="77777777" w:rsidR="002D0D4B" w:rsidRPr="00CE5346" w:rsidRDefault="002D0D4B" w:rsidP="00090C9A">
      <w:pPr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0"/>
        <w:gridCol w:w="3445"/>
        <w:gridCol w:w="1312"/>
        <w:gridCol w:w="1807"/>
        <w:gridCol w:w="1757"/>
      </w:tblGrid>
      <w:tr w:rsidR="00640FB2" w:rsidRPr="00090C9A" w14:paraId="08274F3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73752" w14:textId="77777777" w:rsidR="002D0D4B" w:rsidRPr="00090C9A" w:rsidRDefault="001C2BC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20F6A" w14:textId="77777777" w:rsidR="002D0D4B" w:rsidRPr="00090C9A" w:rsidRDefault="001C2BC1" w:rsidP="0098062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6526B" w14:textId="77777777" w:rsidR="002D0D4B" w:rsidRPr="00090C9A" w:rsidRDefault="001C2BC1" w:rsidP="0098062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47E7B" w14:textId="77777777" w:rsidR="002D0D4B" w:rsidRPr="00090C9A" w:rsidRDefault="001C2BC1" w:rsidP="0098062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A74F5"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50396" w14:textId="77777777" w:rsidR="002D0D4B" w:rsidRPr="00090C9A" w:rsidRDefault="0098062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2D0D4B" w:rsidRPr="00090C9A" w14:paraId="0B4B769E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77E0C" w14:textId="77777777" w:rsidR="002D0D4B" w:rsidRPr="00090C9A" w:rsidRDefault="00846661" w:rsidP="001A74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1C2BC1"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1A74F5"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Организационно-управленческая деятельность</w:t>
            </w:r>
          </w:p>
        </w:tc>
      </w:tr>
      <w:tr w:rsidR="00640FB2" w:rsidRPr="00090C9A" w14:paraId="2B23C89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24039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6A6B7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утверждение плана мероприятий, направленного на формирование и оценку функциональной грамотности обучающихся на 2024-2025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6BCC8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01.09.2024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519B3" w14:textId="77777777" w:rsidR="008873DA" w:rsidRPr="00090C9A" w:rsidRDefault="008873DA" w:rsidP="0088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7C817" w14:textId="77777777" w:rsidR="008873DA" w:rsidRPr="00090C9A" w:rsidRDefault="008873DA" w:rsidP="0088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640FB2" w:rsidRPr="00090C9A" w14:paraId="706DED8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2FF1C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18CC5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состава школьной команды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232DD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01.09.2024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62532" w14:textId="77777777" w:rsidR="008873DA" w:rsidRPr="00640FB2" w:rsidRDefault="008873DA" w:rsidP="00887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DD1FF" w14:textId="77777777" w:rsidR="008873DA" w:rsidRPr="00090C9A" w:rsidRDefault="008873DA" w:rsidP="0088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640FB2" w:rsidRPr="00090C9A" w14:paraId="0B42DFC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DBE8A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38908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Включение в план внеурочной деятельности учебных курсов, направленных на формирование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CA3AA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01.09.2024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F8D97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7DC15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640FB2" w:rsidRPr="00090C9A" w14:paraId="238A26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FC071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67F26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«Функциональная грамотность как образовательный результат»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8B551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сентябрь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0961B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ОО</w:t>
            </w:r>
          </w:p>
          <w:p w14:paraId="547B4DB1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06EDF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 классные</w:t>
            </w:r>
            <w:proofErr w:type="gram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 w:rsidR="00640FB2" w:rsidRPr="00090C9A" w14:paraId="7661E6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A1270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1F41A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 инструктивных совещаний по вопросам формирования и оценки функциональной грамотности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E8A19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4B646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1896C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r w:rsidR="00640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еститель</w:t>
            </w:r>
            <w:proofErr w:type="spellEnd"/>
            <w:r w:rsidR="00640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УВР</w:t>
            </w:r>
          </w:p>
        </w:tc>
      </w:tr>
      <w:tr w:rsidR="008873DA" w:rsidRPr="00F95235" w14:paraId="13BBDD09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5D5A4" w14:textId="77777777" w:rsidR="008873DA" w:rsidRPr="00090C9A" w:rsidRDefault="008873DA" w:rsidP="008873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Работа с педагогами</w:t>
            </w:r>
          </w:p>
          <w:p w14:paraId="2041B4A5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2.1. Мероприятия по повышению квалификации по вопросам формирования и оценки функциональной грамотности обучающихся</w:t>
            </w:r>
          </w:p>
        </w:tc>
      </w:tr>
      <w:tr w:rsidR="00640FB2" w:rsidRPr="00090C9A" w14:paraId="38F6134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B5380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F15F1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по повышению квалификации учителей по вопросам формирования функциональной грамотности обучающихся (курсовая </w:t>
            </w:r>
            <w:proofErr w:type="spellStart"/>
            <w:proofErr w:type="gram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подготовка,участие</w:t>
            </w:r>
            <w:proofErr w:type="spellEnd"/>
            <w:proofErr w:type="gram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работе РМО, вебинары)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97A1F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EBA40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ABEB8F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8C3A3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640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640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40FB2" w:rsidRPr="00CE5346" w14:paraId="5ACC385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DE361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8EB9C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 неделя «Опыт реализации содержания и форм активизации межпредметных связей для формирования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3A4AD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154FF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9466D71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1415F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</w:t>
            </w:r>
          </w:p>
          <w:p w14:paraId="0595B1A2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0FB2" w:rsidRPr="00090C9A" w14:paraId="5A2820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A4D0D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AD7B2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«Оценка уровня владения педагогами технологиями формирования 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функциональной грамотности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197B0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май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5147A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F687C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40FB2" w:rsidRPr="00F95235" w14:paraId="4820266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5DAAD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2F8B0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внеклассных мероприятий, формирующих глобальные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B499D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3BF10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5970B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ВР,</w:t>
            </w:r>
            <w:r w:rsidR="00640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40FB2" w:rsidRPr="00F95235" w14:paraId="2D3A5B0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D6FF2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C516F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Использование в учебном процесс практико-ориентированных заданий для оценки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CE3D7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DAB1D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A429E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proofErr w:type="gram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 учителя</w:t>
            </w:r>
            <w:proofErr w:type="gram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-предметники</w:t>
            </w:r>
          </w:p>
        </w:tc>
      </w:tr>
      <w:tr w:rsidR="008873DA" w:rsidRPr="00F95235" w14:paraId="776A3188" w14:textId="77777777" w:rsidTr="008873D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2D4CB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2.2.Мероприятия по распространению эффективных практик по формированию и оценки функциональной грамотности</w:t>
            </w:r>
          </w:p>
        </w:tc>
      </w:tr>
      <w:tr w:rsidR="00640FB2" w:rsidRPr="00090C9A" w14:paraId="2587FDA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B1AAE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B4AD2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Просмотр вебинаров, мастер-классов по видам функциональной грамотности на сайте ИРОСО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22A50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E189B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2A81B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УВР</w:t>
            </w:r>
          </w:p>
        </w:tc>
      </w:tr>
      <w:tr w:rsidR="00640FB2" w:rsidRPr="00090C9A" w14:paraId="0F284AF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BEF4C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836CF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gramStart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 в</w:t>
            </w:r>
            <w:proofErr w:type="gramEnd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олимпиаде для педагогов по функциональной грамотности (в рамках региональной недели) ИРИСО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B9B50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2060F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Учителя-предметники</w:t>
            </w:r>
          </w:p>
          <w:p w14:paraId="0F4F378E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30EB6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УВР</w:t>
            </w:r>
          </w:p>
        </w:tc>
      </w:tr>
      <w:tr w:rsidR="00C22A22" w:rsidRPr="00F95235" w14:paraId="1BD89017" w14:textId="77777777" w:rsidTr="006D1B1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D1820" w14:textId="77777777" w:rsidR="00C22A22" w:rsidRPr="00090C9A" w:rsidRDefault="00C22A22" w:rsidP="00090C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2.3 Мероприятия по разработке научно–методического обеспечения</w:t>
            </w:r>
          </w:p>
          <w:p w14:paraId="41B36FE6" w14:textId="77777777" w:rsidR="00C22A22" w:rsidRPr="00090C9A" w:rsidRDefault="00C22A22" w:rsidP="00090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формированию и оценке функциональной грамотности обучающихся</w:t>
            </w:r>
          </w:p>
        </w:tc>
      </w:tr>
      <w:tr w:rsidR="00640FB2" w:rsidRPr="00090C9A" w14:paraId="030EBC4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C8B69" w14:textId="77777777"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D18CF" w14:textId="77777777" w:rsidR="00C22A22" w:rsidRPr="00090C9A" w:rsidRDefault="00C22A22" w:rsidP="00090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в работе материалов по </w:t>
            </w:r>
            <w:r w:rsid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D729F" w14:textId="77777777" w:rsidR="00C22A22" w:rsidRPr="00090C9A" w:rsidRDefault="00C22A22" w:rsidP="0009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proofErr w:type="spellEnd"/>
            <w:r w:rsid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32B28" w14:textId="5BBD3ACC" w:rsidR="00C22A22" w:rsidRPr="00090C9A" w:rsidRDefault="00062A3B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Учитель- предметник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B7EDC" w14:textId="77777777" w:rsidR="00C22A22" w:rsidRPr="00090C9A" w:rsidRDefault="00C22A22" w:rsidP="0009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УВР</w:t>
            </w:r>
          </w:p>
        </w:tc>
      </w:tr>
      <w:tr w:rsidR="00640FB2" w:rsidRPr="00090C9A" w14:paraId="6B55898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8C6AE" w14:textId="77777777"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ADC7A" w14:textId="77777777" w:rsidR="00C22A22" w:rsidRPr="00090C9A" w:rsidRDefault="00C22A22" w:rsidP="00090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в работе записей мастер-классов по всем видам </w:t>
            </w:r>
            <w:r w:rsid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функциональной </w:t>
            </w:r>
            <w:proofErr w:type="gramStart"/>
            <w:r w:rsid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грамотности 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proofErr w:type="gramEnd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сайте ИРОСО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907F1" w14:textId="77777777"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proofErr w:type="spellEnd"/>
            <w:r w:rsid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</w:p>
          <w:p w14:paraId="4632774D" w14:textId="77777777"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79B25" w14:textId="53500683" w:rsidR="00C22A22" w:rsidRPr="00090C9A" w:rsidRDefault="00062A3B" w:rsidP="00090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- предметник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78992" w14:textId="77777777" w:rsidR="00C22A22" w:rsidRPr="00090C9A" w:rsidRDefault="00C22A22" w:rsidP="0009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УВР</w:t>
            </w:r>
          </w:p>
        </w:tc>
      </w:tr>
      <w:tr w:rsidR="008873DA" w:rsidRPr="00090C9A" w14:paraId="1AB96D82" w14:textId="77777777" w:rsidTr="008873D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A7BBA" w14:textId="77777777" w:rsidR="008873DA" w:rsidRPr="00090C9A" w:rsidRDefault="008873DA" w:rsidP="008873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090C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.Работа с обучающимися</w:t>
            </w:r>
          </w:p>
        </w:tc>
      </w:tr>
      <w:tr w:rsidR="00640FB2" w:rsidRPr="00090C9A" w14:paraId="08D395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ACD05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82CE1" w14:textId="77777777" w:rsidR="008873DA" w:rsidRPr="00090C9A" w:rsidRDefault="008873DA" w:rsidP="00090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внутришкольной</w:t>
            </w:r>
            <w:proofErr w:type="gramEnd"/>
            <w:r w:rsid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письменной работы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для проверки читательской грамотности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A81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5-8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E9B71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декабрь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E0083" w14:textId="514A67B0"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67FDA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40FB2" w:rsidRPr="00090C9A" w14:paraId="5B1C30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813CA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C10B7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</w:t>
            </w:r>
            <w:r w:rsid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 w:rsid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внутришкольной 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письменной</w:t>
            </w:r>
            <w:proofErr w:type="gram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работы для проверки математической грамотности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грамотности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</w:t>
            </w:r>
            <w:r w:rsidR="00A81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5-8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9F847" w14:textId="77777777"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евраль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66D52" w14:textId="478730D8"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CBF1B" w14:textId="77777777"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40FB2" w:rsidRPr="00090C9A" w14:paraId="5E9D97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DF6E9" w14:textId="43A4CDA5" w:rsidR="00C22A22" w:rsidRPr="00090C9A" w:rsidRDefault="00C22A22" w:rsidP="00C22A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</w:t>
            </w:r>
            <w:r w:rsidR="00062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62B07" w14:textId="77777777" w:rsidR="00C22A22" w:rsidRPr="00090C9A" w:rsidRDefault="00C22A22" w:rsidP="00090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в учебном процессе системы заданий формирования и оценки ФГ, размещенных в электронном формате на платформе РЭШ </w:t>
            </w:r>
            <w:hyperlink r:id="rId8" w:history="1"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r w:rsid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D71F9" w14:textId="77777777"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учебного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A53C5" w14:textId="77777777"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УР</w:t>
            </w:r>
          </w:p>
          <w:p w14:paraId="77EC7F22" w14:textId="77777777"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  <w:p w14:paraId="46D641FF" w14:textId="77777777"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EBD36" w14:textId="77777777" w:rsidR="00C22A22" w:rsidRPr="00090C9A" w:rsidRDefault="00C22A22" w:rsidP="00C2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22A22" w:rsidRPr="00090C9A" w14:paraId="6D45B990" w14:textId="77777777" w:rsidTr="008873D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6B0B3" w14:textId="77777777"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090C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.Аналитическая деятельность</w:t>
            </w:r>
          </w:p>
        </w:tc>
      </w:tr>
      <w:tr w:rsidR="00640FB2" w:rsidRPr="00090C9A" w14:paraId="4C2EF01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CB0CA" w14:textId="77777777"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70960" w14:textId="77777777" w:rsidR="00C22A22" w:rsidRPr="00090C9A" w:rsidRDefault="00C22A22" w:rsidP="00C22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Участие в Федеральном мониторинге обучающихся по вопросам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F9976" w14:textId="77777777"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F5229" w14:textId="77777777" w:rsidR="00C22A22" w:rsidRPr="00090C9A" w:rsidRDefault="00C22A22" w:rsidP="00C22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</w:t>
            </w:r>
          </w:p>
          <w:p w14:paraId="772F9FF8" w14:textId="77777777" w:rsidR="00C22A22" w:rsidRPr="00090C9A" w:rsidRDefault="00C22A22" w:rsidP="00C22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8EC52" w14:textId="20E2D197" w:rsidR="00C22A22" w:rsidRPr="00090C9A" w:rsidRDefault="00C22A22" w:rsidP="00C22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062A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062A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40FB2" w:rsidRPr="00090C9A" w14:paraId="3AFA13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E58C9" w14:textId="77777777"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0DF1B" w14:textId="77777777" w:rsidR="00C22A22" w:rsidRPr="00090C9A" w:rsidRDefault="00C22A22" w:rsidP="00C22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мероприятий плана работы по формированию ФГ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BB83F" w14:textId="77777777"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январь,май</w:t>
            </w:r>
            <w:proofErr w:type="spellEnd"/>
            <w:proofErr w:type="gramEnd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80D85" w14:textId="14E8F18B" w:rsidR="00C22A22" w:rsidRPr="00090C9A" w:rsidRDefault="00C22A22" w:rsidP="00C22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B8FD7" w14:textId="77777777"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640FB2" w:rsidRPr="00090C9A" w14:paraId="39EA08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89000" w14:textId="77777777"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928DD" w14:textId="77777777"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лучших педагогических практик 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19076" w14:textId="77777777"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FC11A" w14:textId="2D707F09"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FF22A" w14:textId="7F3B7416"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062A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062A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</w:tbl>
    <w:p w14:paraId="62522F43" w14:textId="77777777" w:rsidR="001C2BC1" w:rsidRPr="00090C9A" w:rsidRDefault="001C2BC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C2BC1" w:rsidRPr="00090C9A" w:rsidSect="006B59D6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B7612" w14:textId="77777777" w:rsidR="00C023C3" w:rsidRDefault="00C023C3" w:rsidP="00F95235">
      <w:pPr>
        <w:spacing w:before="0" w:after="0"/>
      </w:pPr>
      <w:r>
        <w:separator/>
      </w:r>
    </w:p>
  </w:endnote>
  <w:endnote w:type="continuationSeparator" w:id="0">
    <w:p w14:paraId="1358AF39" w14:textId="77777777" w:rsidR="00C023C3" w:rsidRDefault="00C023C3" w:rsidP="00F9523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D0411" w14:textId="77777777" w:rsidR="00C023C3" w:rsidRDefault="00C023C3" w:rsidP="00F95235">
      <w:pPr>
        <w:spacing w:before="0" w:after="0"/>
      </w:pPr>
      <w:r>
        <w:separator/>
      </w:r>
    </w:p>
  </w:footnote>
  <w:footnote w:type="continuationSeparator" w:id="0">
    <w:p w14:paraId="71BF20B0" w14:textId="77777777" w:rsidR="00C023C3" w:rsidRDefault="00C023C3" w:rsidP="00F9523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C322E"/>
    <w:multiLevelType w:val="hybridMultilevel"/>
    <w:tmpl w:val="AA90E590"/>
    <w:lvl w:ilvl="0" w:tplc="5EA67008">
      <w:start w:val="1"/>
      <w:numFmt w:val="decimal"/>
      <w:lvlText w:val="%1."/>
      <w:lvlJc w:val="left"/>
      <w:pPr>
        <w:ind w:left="803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C0E82A">
      <w:numFmt w:val="bullet"/>
      <w:lvlText w:val="•"/>
      <w:lvlJc w:val="left"/>
      <w:pPr>
        <w:ind w:left="1641" w:hanging="300"/>
      </w:pPr>
      <w:rPr>
        <w:rFonts w:hint="default"/>
        <w:lang w:val="ru-RU" w:eastAsia="en-US" w:bidi="ar-SA"/>
      </w:rPr>
    </w:lvl>
    <w:lvl w:ilvl="2" w:tplc="1E646970">
      <w:numFmt w:val="bullet"/>
      <w:lvlText w:val="•"/>
      <w:lvlJc w:val="left"/>
      <w:pPr>
        <w:ind w:left="2482" w:hanging="300"/>
      </w:pPr>
      <w:rPr>
        <w:rFonts w:hint="default"/>
        <w:lang w:val="ru-RU" w:eastAsia="en-US" w:bidi="ar-SA"/>
      </w:rPr>
    </w:lvl>
    <w:lvl w:ilvl="3" w:tplc="5830B30C">
      <w:numFmt w:val="bullet"/>
      <w:lvlText w:val="•"/>
      <w:lvlJc w:val="left"/>
      <w:pPr>
        <w:ind w:left="3324" w:hanging="300"/>
      </w:pPr>
      <w:rPr>
        <w:rFonts w:hint="default"/>
        <w:lang w:val="ru-RU" w:eastAsia="en-US" w:bidi="ar-SA"/>
      </w:rPr>
    </w:lvl>
    <w:lvl w:ilvl="4" w:tplc="84DEB58A">
      <w:numFmt w:val="bullet"/>
      <w:lvlText w:val="•"/>
      <w:lvlJc w:val="left"/>
      <w:pPr>
        <w:ind w:left="4165" w:hanging="300"/>
      </w:pPr>
      <w:rPr>
        <w:rFonts w:hint="default"/>
        <w:lang w:val="ru-RU" w:eastAsia="en-US" w:bidi="ar-SA"/>
      </w:rPr>
    </w:lvl>
    <w:lvl w:ilvl="5" w:tplc="F7924686">
      <w:numFmt w:val="bullet"/>
      <w:lvlText w:val="•"/>
      <w:lvlJc w:val="left"/>
      <w:pPr>
        <w:ind w:left="5007" w:hanging="300"/>
      </w:pPr>
      <w:rPr>
        <w:rFonts w:hint="default"/>
        <w:lang w:val="ru-RU" w:eastAsia="en-US" w:bidi="ar-SA"/>
      </w:rPr>
    </w:lvl>
    <w:lvl w:ilvl="6" w:tplc="D4044E28">
      <w:numFmt w:val="bullet"/>
      <w:lvlText w:val="•"/>
      <w:lvlJc w:val="left"/>
      <w:pPr>
        <w:ind w:left="5848" w:hanging="300"/>
      </w:pPr>
      <w:rPr>
        <w:rFonts w:hint="default"/>
        <w:lang w:val="ru-RU" w:eastAsia="en-US" w:bidi="ar-SA"/>
      </w:rPr>
    </w:lvl>
    <w:lvl w:ilvl="7" w:tplc="ED381178">
      <w:numFmt w:val="bullet"/>
      <w:lvlText w:val="•"/>
      <w:lvlJc w:val="left"/>
      <w:pPr>
        <w:ind w:left="6690" w:hanging="300"/>
      </w:pPr>
      <w:rPr>
        <w:rFonts w:hint="default"/>
        <w:lang w:val="ru-RU" w:eastAsia="en-US" w:bidi="ar-SA"/>
      </w:rPr>
    </w:lvl>
    <w:lvl w:ilvl="8" w:tplc="6B3074DA">
      <w:numFmt w:val="bullet"/>
      <w:lvlText w:val="•"/>
      <w:lvlJc w:val="left"/>
      <w:pPr>
        <w:ind w:left="7531" w:hanging="300"/>
      </w:pPr>
      <w:rPr>
        <w:rFonts w:hint="default"/>
        <w:lang w:val="ru-RU" w:eastAsia="en-US" w:bidi="ar-SA"/>
      </w:rPr>
    </w:lvl>
  </w:abstractNum>
  <w:abstractNum w:abstractNumId="1">
    <w:nsid w:val="0FC52148"/>
    <w:multiLevelType w:val="hybridMultilevel"/>
    <w:tmpl w:val="D93C7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8596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D934AB"/>
    <w:multiLevelType w:val="hybridMultilevel"/>
    <w:tmpl w:val="8068AFE6"/>
    <w:lvl w:ilvl="0" w:tplc="A7F4A922">
      <w:start w:val="1"/>
      <w:numFmt w:val="decimal"/>
      <w:lvlText w:val="%1."/>
      <w:lvlJc w:val="left"/>
      <w:pPr>
        <w:ind w:left="803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AE91B6">
      <w:numFmt w:val="bullet"/>
      <w:lvlText w:val="•"/>
      <w:lvlJc w:val="left"/>
      <w:pPr>
        <w:ind w:left="1641" w:hanging="300"/>
      </w:pPr>
      <w:rPr>
        <w:rFonts w:hint="default"/>
        <w:lang w:val="ru-RU" w:eastAsia="en-US" w:bidi="ar-SA"/>
      </w:rPr>
    </w:lvl>
    <w:lvl w:ilvl="2" w:tplc="7780F9FC">
      <w:numFmt w:val="bullet"/>
      <w:lvlText w:val="•"/>
      <w:lvlJc w:val="left"/>
      <w:pPr>
        <w:ind w:left="2482" w:hanging="300"/>
      </w:pPr>
      <w:rPr>
        <w:rFonts w:hint="default"/>
        <w:lang w:val="ru-RU" w:eastAsia="en-US" w:bidi="ar-SA"/>
      </w:rPr>
    </w:lvl>
    <w:lvl w:ilvl="3" w:tplc="DB06F8C2">
      <w:numFmt w:val="bullet"/>
      <w:lvlText w:val="•"/>
      <w:lvlJc w:val="left"/>
      <w:pPr>
        <w:ind w:left="3324" w:hanging="300"/>
      </w:pPr>
      <w:rPr>
        <w:rFonts w:hint="default"/>
        <w:lang w:val="ru-RU" w:eastAsia="en-US" w:bidi="ar-SA"/>
      </w:rPr>
    </w:lvl>
    <w:lvl w:ilvl="4" w:tplc="EF82E08E">
      <w:numFmt w:val="bullet"/>
      <w:lvlText w:val="•"/>
      <w:lvlJc w:val="left"/>
      <w:pPr>
        <w:ind w:left="4165" w:hanging="300"/>
      </w:pPr>
      <w:rPr>
        <w:rFonts w:hint="default"/>
        <w:lang w:val="ru-RU" w:eastAsia="en-US" w:bidi="ar-SA"/>
      </w:rPr>
    </w:lvl>
    <w:lvl w:ilvl="5" w:tplc="4D3C8B30">
      <w:numFmt w:val="bullet"/>
      <w:lvlText w:val="•"/>
      <w:lvlJc w:val="left"/>
      <w:pPr>
        <w:ind w:left="5007" w:hanging="300"/>
      </w:pPr>
      <w:rPr>
        <w:rFonts w:hint="default"/>
        <w:lang w:val="ru-RU" w:eastAsia="en-US" w:bidi="ar-SA"/>
      </w:rPr>
    </w:lvl>
    <w:lvl w:ilvl="6" w:tplc="1E9CBB38">
      <w:numFmt w:val="bullet"/>
      <w:lvlText w:val="•"/>
      <w:lvlJc w:val="left"/>
      <w:pPr>
        <w:ind w:left="5848" w:hanging="300"/>
      </w:pPr>
      <w:rPr>
        <w:rFonts w:hint="default"/>
        <w:lang w:val="ru-RU" w:eastAsia="en-US" w:bidi="ar-SA"/>
      </w:rPr>
    </w:lvl>
    <w:lvl w:ilvl="7" w:tplc="CBC6135A">
      <w:numFmt w:val="bullet"/>
      <w:lvlText w:val="•"/>
      <w:lvlJc w:val="left"/>
      <w:pPr>
        <w:ind w:left="6690" w:hanging="300"/>
      </w:pPr>
      <w:rPr>
        <w:rFonts w:hint="default"/>
        <w:lang w:val="ru-RU" w:eastAsia="en-US" w:bidi="ar-SA"/>
      </w:rPr>
    </w:lvl>
    <w:lvl w:ilvl="8" w:tplc="AA5CFB1C">
      <w:numFmt w:val="bullet"/>
      <w:lvlText w:val="•"/>
      <w:lvlJc w:val="left"/>
      <w:pPr>
        <w:ind w:left="7531" w:hanging="300"/>
      </w:pPr>
      <w:rPr>
        <w:rFonts w:hint="default"/>
        <w:lang w:val="ru-RU" w:eastAsia="en-US" w:bidi="ar-SA"/>
      </w:rPr>
    </w:lvl>
  </w:abstractNum>
  <w:abstractNum w:abstractNumId="4">
    <w:nsid w:val="354712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F75D5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DD20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3D1C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21F9"/>
    <w:rsid w:val="00062A3B"/>
    <w:rsid w:val="00090C9A"/>
    <w:rsid w:val="001A74F5"/>
    <w:rsid w:val="001C2BC1"/>
    <w:rsid w:val="002D0D4B"/>
    <w:rsid w:val="002D33B1"/>
    <w:rsid w:val="002D3591"/>
    <w:rsid w:val="003514A0"/>
    <w:rsid w:val="003A5B35"/>
    <w:rsid w:val="003F7B16"/>
    <w:rsid w:val="004448EE"/>
    <w:rsid w:val="0047734D"/>
    <w:rsid w:val="004F7E17"/>
    <w:rsid w:val="00574DBC"/>
    <w:rsid w:val="005A05CE"/>
    <w:rsid w:val="005A080F"/>
    <w:rsid w:val="005C530F"/>
    <w:rsid w:val="00636F8A"/>
    <w:rsid w:val="00640FB2"/>
    <w:rsid w:val="00653AF6"/>
    <w:rsid w:val="006834C0"/>
    <w:rsid w:val="0069129C"/>
    <w:rsid w:val="006B59D6"/>
    <w:rsid w:val="00846661"/>
    <w:rsid w:val="008873DA"/>
    <w:rsid w:val="00930703"/>
    <w:rsid w:val="00980621"/>
    <w:rsid w:val="00A818DB"/>
    <w:rsid w:val="00A83CD1"/>
    <w:rsid w:val="00A914F3"/>
    <w:rsid w:val="00B73A5A"/>
    <w:rsid w:val="00BE33DF"/>
    <w:rsid w:val="00C023C3"/>
    <w:rsid w:val="00C22A22"/>
    <w:rsid w:val="00CE5346"/>
    <w:rsid w:val="00D276C9"/>
    <w:rsid w:val="00E41EF5"/>
    <w:rsid w:val="00E438A1"/>
    <w:rsid w:val="00F01E19"/>
    <w:rsid w:val="00F749F6"/>
    <w:rsid w:val="00F9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E2D0B"/>
  <w15:docId w15:val="{1A1BC33F-EAAE-419E-9BC7-5674ACF8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1"/>
    <w:qFormat/>
    <w:rsid w:val="009307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70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70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2A22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062A3B"/>
    <w:pPr>
      <w:widowControl w:val="0"/>
      <w:autoSpaceDE w:val="0"/>
      <w:autoSpaceDN w:val="0"/>
      <w:spacing w:before="0" w:beforeAutospacing="0" w:after="0" w:afterAutospacing="0"/>
      <w:ind w:left="803" w:hanging="36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uiPriority w:val="1"/>
    <w:rsid w:val="00062A3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header"/>
    <w:basedOn w:val="a"/>
    <w:link w:val="aa"/>
    <w:uiPriority w:val="99"/>
    <w:unhideWhenUsed/>
    <w:rsid w:val="00F95235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F95235"/>
  </w:style>
  <w:style w:type="paragraph" w:styleId="ab">
    <w:name w:val="footer"/>
    <w:basedOn w:val="a"/>
    <w:link w:val="ac"/>
    <w:uiPriority w:val="99"/>
    <w:unhideWhenUsed/>
    <w:rsid w:val="00F95235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F95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1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4EEEE-99B8-40AD-9B54-4EF5C04C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2023-10-04T00:02:00Z</cp:lastPrinted>
  <dcterms:created xsi:type="dcterms:W3CDTF">2025-02-10T10:39:00Z</dcterms:created>
  <dcterms:modified xsi:type="dcterms:W3CDTF">2025-04-14T06:46:00Z</dcterms:modified>
</cp:coreProperties>
</file>